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7F868" w14:textId="5DEB05F3" w:rsidR="00642BF2" w:rsidRPr="000F79E1" w:rsidRDefault="00675C97" w:rsidP="006B226C">
      <w:pPr>
        <w:spacing w:after="100" w:line="276" w:lineRule="auto"/>
        <w:jc w:val="center"/>
        <w:rPr>
          <w:sz w:val="22"/>
          <w:szCs w:val="22"/>
        </w:rPr>
      </w:pPr>
      <w:bookmarkStart w:id="0" w:name="_GoBack"/>
      <w:r w:rsidRPr="000F79E1">
        <w:rPr>
          <w:rFonts w:eastAsia="Calibri"/>
          <w:b/>
          <w:bCs/>
          <w:sz w:val="22"/>
          <w:szCs w:val="22"/>
        </w:rPr>
        <w:t xml:space="preserve">FORM OF BANK GUARANTEE FOR PERFORMANCE </w:t>
      </w:r>
      <w:r w:rsidR="008A0526" w:rsidRPr="000F79E1">
        <w:rPr>
          <w:rFonts w:eastAsia="Calibri"/>
          <w:b/>
          <w:bCs/>
          <w:sz w:val="22"/>
          <w:szCs w:val="22"/>
        </w:rPr>
        <w:t>GUARANTEE</w:t>
      </w:r>
    </w:p>
    <w:p w14:paraId="496158B7" w14:textId="77777777" w:rsidR="00642BF2" w:rsidRPr="000F79E1" w:rsidRDefault="00675C97" w:rsidP="006B226C">
      <w:pPr>
        <w:spacing w:after="300" w:line="276" w:lineRule="auto"/>
        <w:jc w:val="center"/>
        <w:rPr>
          <w:sz w:val="22"/>
          <w:szCs w:val="22"/>
        </w:rPr>
      </w:pPr>
      <w:bookmarkStart w:id="1" w:name="_Hlk240468488"/>
      <w:r w:rsidRPr="000F79E1">
        <w:rPr>
          <w:rFonts w:eastAsia="Calibri"/>
          <w:i/>
          <w:iCs/>
          <w:sz w:val="22"/>
          <w:szCs w:val="22"/>
        </w:rPr>
        <w:t>(To be executed on Non-Judicial Stamp Paper of appropriate value, in accordance with the Stamp Act applicable to the place of execution)</w:t>
      </w:r>
    </w:p>
    <w:bookmarkEnd w:id="1"/>
    <w:p w14:paraId="36954164" w14:textId="77777777" w:rsidR="00642BF2" w:rsidRPr="000F79E1" w:rsidRDefault="00675C97" w:rsidP="006B226C">
      <w:pPr>
        <w:spacing w:after="60" w:line="276" w:lineRule="auto"/>
        <w:rPr>
          <w:sz w:val="22"/>
          <w:szCs w:val="22"/>
        </w:rPr>
      </w:pPr>
      <w:r w:rsidRPr="000F79E1">
        <w:rPr>
          <w:rFonts w:eastAsia="Calibri"/>
          <w:sz w:val="22"/>
          <w:szCs w:val="22"/>
        </w:rPr>
        <w:t xml:space="preserve">Bank Guarantee No.: </w:t>
      </w:r>
    </w:p>
    <w:p w14:paraId="16FA7C29" w14:textId="21EC2ACD" w:rsidR="00642BF2" w:rsidRPr="000F79E1" w:rsidRDefault="000F79E1" w:rsidP="006B226C">
      <w:pPr>
        <w:spacing w:after="300" w:line="276" w:lineRule="auto"/>
        <w:rPr>
          <w:sz w:val="22"/>
          <w:szCs w:val="22"/>
        </w:rPr>
      </w:pPr>
      <w:r w:rsidRPr="000F79E1">
        <w:rPr>
          <w:rFonts w:eastAsia="Calibri"/>
          <w:sz w:val="22"/>
          <w:szCs w:val="22"/>
        </w:rPr>
        <w:t>Date: _</w:t>
      </w:r>
      <w:r w:rsidR="007123B5" w:rsidRPr="000F79E1">
        <w:rPr>
          <w:rFonts w:eastAsia="Calibri"/>
          <w:sz w:val="22"/>
          <w:szCs w:val="22"/>
        </w:rPr>
        <w:t>___________</w:t>
      </w:r>
    </w:p>
    <w:p w14:paraId="2279FAC7" w14:textId="77777777" w:rsidR="00642BF2" w:rsidRPr="000F79E1" w:rsidRDefault="00675C97" w:rsidP="006B226C">
      <w:pPr>
        <w:spacing w:after="40" w:line="276" w:lineRule="auto"/>
        <w:rPr>
          <w:sz w:val="22"/>
          <w:szCs w:val="22"/>
        </w:rPr>
      </w:pPr>
      <w:r w:rsidRPr="000F79E1">
        <w:rPr>
          <w:rFonts w:eastAsia="Calibri"/>
          <w:sz w:val="22"/>
          <w:szCs w:val="22"/>
        </w:rPr>
        <w:t>To,</w:t>
      </w:r>
    </w:p>
    <w:p w14:paraId="6F234780" w14:textId="77777777" w:rsidR="00A40C30" w:rsidRPr="000F79E1" w:rsidRDefault="00A40C30" w:rsidP="006B226C">
      <w:pPr>
        <w:spacing w:before="259" w:line="276" w:lineRule="auto"/>
        <w:ind w:left="23"/>
        <w:rPr>
          <w:sz w:val="22"/>
          <w:szCs w:val="22"/>
          <w:shd w:val="clear" w:color="auto" w:fill="FFFFFF"/>
        </w:rPr>
      </w:pPr>
      <w:r w:rsidRPr="000F79E1">
        <w:rPr>
          <w:spacing w:val="-8"/>
          <w:sz w:val="22"/>
          <w:szCs w:val="22"/>
        </w:rPr>
        <w:t>[</w:t>
      </w:r>
      <w:r w:rsidRPr="000F79E1">
        <w:rPr>
          <w:sz w:val="22"/>
          <w:szCs w:val="22"/>
          <w:shd w:val="clear" w:color="auto" w:fill="FFFFFF"/>
        </w:rPr>
        <w:t>Employer's Name &amp; Address]</w:t>
      </w:r>
    </w:p>
    <w:p w14:paraId="03F27E55" w14:textId="77777777" w:rsidR="00A40C30" w:rsidRPr="000F79E1" w:rsidRDefault="00A40C30" w:rsidP="006B226C">
      <w:pPr>
        <w:spacing w:after="200" w:line="276" w:lineRule="auto"/>
        <w:rPr>
          <w:rFonts w:eastAsia="Calibri"/>
          <w:b/>
          <w:bCs/>
          <w:sz w:val="22"/>
          <w:szCs w:val="22"/>
          <w:u w:val="single"/>
        </w:rPr>
      </w:pPr>
    </w:p>
    <w:p w14:paraId="2FA24461" w14:textId="30D92A2D" w:rsidR="00EC38CD" w:rsidRDefault="00EC38CD" w:rsidP="00EC38CD">
      <w:pPr>
        <w:autoSpaceDE w:val="0"/>
        <w:autoSpaceDN w:val="0"/>
        <w:adjustRightInd w:val="0"/>
        <w:spacing w:line="276" w:lineRule="auto"/>
        <w:ind w:left="284"/>
        <w:jc w:val="both"/>
        <w:rPr>
          <w:rFonts w:eastAsia="Calibri"/>
          <w:sz w:val="22"/>
          <w:szCs w:val="22"/>
        </w:rPr>
      </w:pPr>
      <w:r w:rsidRPr="00EC38CD">
        <w:rPr>
          <w:rFonts w:eastAsia="Calibri"/>
          <w:sz w:val="22"/>
          <w:szCs w:val="22"/>
        </w:rPr>
        <w:t>In consideration of the (Beneficiary Name &amp; Address)  (hereinafter referred to as the ‘Employer’ which expression shall unless repugnant to the context or meaning thereof, include its successors, administrators and assigns) having awarded to M/s</w:t>
      </w:r>
      <w:r>
        <w:rPr>
          <w:rFonts w:eastAsia="Calibri"/>
          <w:sz w:val="22"/>
          <w:szCs w:val="22"/>
        </w:rPr>
        <w:t>_______________</w:t>
      </w:r>
      <w:r w:rsidRPr="00EC38CD">
        <w:rPr>
          <w:rFonts w:eastAsia="Calibri"/>
          <w:sz w:val="22"/>
          <w:szCs w:val="22"/>
        </w:rPr>
        <w:t xml:space="preserve">with its Registered/Head Office at (Address) (hereinafter referred to as the ‘Contractor’, which expression shall unless repugnant to the context or meaning thereof, include its successors, administrators, executors and assigns), a Contract by issue of Employer’s Letter of Acceptance No. </w:t>
      </w:r>
      <w:bookmarkStart w:id="2" w:name="_Hlk204079043"/>
      <w:r w:rsidRPr="00EC38CD">
        <w:rPr>
          <w:rFonts w:eastAsia="Calibri"/>
          <w:sz w:val="22"/>
          <w:szCs w:val="22"/>
        </w:rPr>
        <w:t xml:space="preserve">(LOA No) dated </w:t>
      </w:r>
      <w:bookmarkEnd w:id="2"/>
      <w:r w:rsidRPr="00EC38CD">
        <w:rPr>
          <w:rFonts w:eastAsia="Calibri"/>
          <w:sz w:val="22"/>
          <w:szCs w:val="22"/>
        </w:rPr>
        <w:t xml:space="preserve">Date and the same having been acknowledged by the contractor, for </w:t>
      </w:r>
      <w:r w:rsidRPr="000F79E1">
        <w:rPr>
          <w:rFonts w:eastAsia="Calibri"/>
          <w:bCs/>
          <w:sz w:val="22"/>
          <w:szCs w:val="22"/>
        </w:rPr>
        <w:t>INR_______________________</w:t>
      </w:r>
      <w:r w:rsidRPr="000F79E1">
        <w:rPr>
          <w:rFonts w:eastAsia="Calibri"/>
          <w:sz w:val="22"/>
          <w:szCs w:val="22"/>
        </w:rPr>
        <w:t xml:space="preserve"> (Amount</w:t>
      </w:r>
      <w:r>
        <w:rPr>
          <w:rFonts w:eastAsia="Calibri"/>
          <w:sz w:val="22"/>
          <w:szCs w:val="22"/>
        </w:rPr>
        <w:t xml:space="preserve"> in Figures &amp; Words</w:t>
      </w:r>
      <w:r w:rsidRPr="000F79E1">
        <w:rPr>
          <w:rFonts w:eastAsia="Calibri"/>
          <w:sz w:val="22"/>
          <w:szCs w:val="22"/>
        </w:rPr>
        <w:t>)</w:t>
      </w:r>
      <w:r>
        <w:rPr>
          <w:rFonts w:eastAsia="Calibri"/>
          <w:sz w:val="22"/>
          <w:szCs w:val="22"/>
        </w:rPr>
        <w:t xml:space="preserve"> (</w:t>
      </w:r>
      <w:r w:rsidRPr="00EC38CD">
        <w:rPr>
          <w:rFonts w:eastAsia="Calibri"/>
          <w:sz w:val="22"/>
          <w:szCs w:val="22"/>
        </w:rPr>
        <w:t>Contract sum in figures and words</w:t>
      </w:r>
      <w:r>
        <w:rPr>
          <w:rFonts w:eastAsia="Calibri"/>
          <w:sz w:val="22"/>
          <w:szCs w:val="22"/>
        </w:rPr>
        <w:t>)</w:t>
      </w:r>
      <w:r w:rsidRPr="00EC38CD">
        <w:rPr>
          <w:rFonts w:eastAsia="Calibri"/>
          <w:sz w:val="22"/>
          <w:szCs w:val="22"/>
        </w:rPr>
        <w:t xml:space="preserve"> for </w:t>
      </w:r>
      <w:bookmarkStart w:id="3" w:name="_Hlk204016416"/>
      <w:r w:rsidRPr="00EC38CD">
        <w:rPr>
          <w:rFonts w:eastAsia="Calibri"/>
          <w:sz w:val="22"/>
          <w:szCs w:val="22"/>
        </w:rPr>
        <w:t xml:space="preserve">“full Contract Name with work” </w:t>
      </w:r>
      <w:bookmarkEnd w:id="3"/>
      <w:r>
        <w:rPr>
          <w:rFonts w:eastAsia="Calibri"/>
          <w:sz w:val="22"/>
          <w:szCs w:val="22"/>
        </w:rPr>
        <w:t>(</w:t>
      </w:r>
      <w:r w:rsidRPr="00EC38CD">
        <w:rPr>
          <w:rFonts w:eastAsia="Calibri"/>
          <w:sz w:val="22"/>
          <w:szCs w:val="22"/>
        </w:rPr>
        <w:t>Name  of  the  work</w:t>
      </w:r>
      <w:r>
        <w:rPr>
          <w:rFonts w:eastAsia="Calibri"/>
          <w:sz w:val="22"/>
          <w:szCs w:val="22"/>
        </w:rPr>
        <w:t>)</w:t>
      </w:r>
      <w:r w:rsidRPr="00EC38CD">
        <w:rPr>
          <w:rFonts w:eastAsia="Calibri"/>
          <w:sz w:val="22"/>
          <w:szCs w:val="22"/>
        </w:rPr>
        <w:t xml:space="preserve">  and the Contractor having agreed to provide a Contract Performance Guarantee for the faithful performance of the entire Contract equivalent to </w:t>
      </w:r>
      <w:r w:rsidRPr="000F79E1">
        <w:rPr>
          <w:rFonts w:eastAsia="Calibri"/>
          <w:bCs/>
          <w:sz w:val="22"/>
          <w:szCs w:val="22"/>
        </w:rPr>
        <w:t>INR_______________________</w:t>
      </w:r>
      <w:r w:rsidRPr="000F79E1">
        <w:rPr>
          <w:rFonts w:eastAsia="Calibri"/>
          <w:sz w:val="22"/>
          <w:szCs w:val="22"/>
        </w:rPr>
        <w:t xml:space="preserve"> (Guarantee Amount</w:t>
      </w:r>
      <w:r>
        <w:rPr>
          <w:rFonts w:eastAsia="Calibri"/>
          <w:sz w:val="22"/>
          <w:szCs w:val="22"/>
        </w:rPr>
        <w:t xml:space="preserve"> in Figures &amp; Words</w:t>
      </w:r>
      <w:r w:rsidRPr="000F79E1">
        <w:rPr>
          <w:rFonts w:eastAsia="Calibri"/>
          <w:sz w:val="22"/>
          <w:szCs w:val="22"/>
        </w:rPr>
        <w:t>)</w:t>
      </w:r>
      <w:r>
        <w:rPr>
          <w:rFonts w:eastAsia="Calibri"/>
          <w:sz w:val="22"/>
          <w:szCs w:val="22"/>
        </w:rPr>
        <w:t xml:space="preserve"> </w:t>
      </w:r>
      <w:r w:rsidRPr="00EC38CD">
        <w:rPr>
          <w:rFonts w:eastAsia="Calibri"/>
          <w:sz w:val="22"/>
          <w:szCs w:val="22"/>
        </w:rPr>
        <w:t>of the said value of the aforesaid work under the Contract to the Employer.</w:t>
      </w:r>
    </w:p>
    <w:p w14:paraId="032C339E" w14:textId="77777777" w:rsidR="00EC38CD" w:rsidRPr="00EC38CD" w:rsidRDefault="00EC38CD" w:rsidP="00EC38CD">
      <w:pPr>
        <w:autoSpaceDE w:val="0"/>
        <w:autoSpaceDN w:val="0"/>
        <w:adjustRightInd w:val="0"/>
        <w:spacing w:line="276" w:lineRule="auto"/>
        <w:ind w:left="284"/>
        <w:jc w:val="both"/>
        <w:rPr>
          <w:rFonts w:eastAsia="Calibri"/>
          <w:sz w:val="22"/>
          <w:szCs w:val="22"/>
        </w:rPr>
      </w:pPr>
    </w:p>
    <w:p w14:paraId="60848268" w14:textId="7EE01059"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We,</w:t>
      </w:r>
      <w:r w:rsidR="00EC38CD">
        <w:rPr>
          <w:rFonts w:eastAsia="Calibri"/>
          <w:sz w:val="22"/>
          <w:szCs w:val="22"/>
        </w:rPr>
        <w:t>_______________</w:t>
      </w:r>
      <w:r w:rsidRPr="000F79E1">
        <w:rPr>
          <w:rFonts w:eastAsia="Calibri"/>
          <w:sz w:val="22"/>
          <w:szCs w:val="22"/>
        </w:rPr>
        <w:t xml:space="preserve"> </w:t>
      </w:r>
      <w:r w:rsidR="00574E73" w:rsidRPr="000F79E1">
        <w:rPr>
          <w:rFonts w:eastAsia="Calibri"/>
          <w:bCs/>
          <w:sz w:val="22"/>
          <w:szCs w:val="22"/>
        </w:rPr>
        <w:t>(</w:t>
      </w:r>
      <w:r w:rsidRPr="000F79E1">
        <w:rPr>
          <w:rFonts w:eastAsia="Calibri"/>
          <w:bCs/>
          <w:sz w:val="22"/>
          <w:szCs w:val="22"/>
        </w:rPr>
        <w:t>Name of the Bank</w:t>
      </w:r>
      <w:r w:rsidR="00574E73" w:rsidRPr="000F79E1">
        <w:rPr>
          <w:rFonts w:eastAsia="Calibri"/>
          <w:bCs/>
          <w:sz w:val="22"/>
          <w:szCs w:val="22"/>
        </w:rPr>
        <w:t>)</w:t>
      </w:r>
      <w:r w:rsidRPr="000F79E1">
        <w:rPr>
          <w:rFonts w:eastAsia="Calibri"/>
          <w:sz w:val="22"/>
          <w:szCs w:val="22"/>
        </w:rPr>
        <w:t xml:space="preserve">, a banking company incorporated under the laws of India, having its Head Office at </w:t>
      </w:r>
      <w:r w:rsidR="00574E73" w:rsidRPr="000F79E1">
        <w:rPr>
          <w:rFonts w:eastAsia="Calibri"/>
          <w:bCs/>
          <w:sz w:val="22"/>
          <w:szCs w:val="22"/>
        </w:rPr>
        <w:t>(</w:t>
      </w:r>
      <w:r w:rsidRPr="000F79E1">
        <w:rPr>
          <w:rFonts w:eastAsia="Calibri"/>
          <w:bCs/>
          <w:sz w:val="22"/>
          <w:szCs w:val="22"/>
        </w:rPr>
        <w:t>Address of Bank's Head Office</w:t>
      </w:r>
      <w:r w:rsidR="00574E73" w:rsidRPr="000F79E1">
        <w:rPr>
          <w:rFonts w:eastAsia="Calibri"/>
          <w:bCs/>
          <w:sz w:val="22"/>
          <w:szCs w:val="22"/>
        </w:rPr>
        <w:t>)</w:t>
      </w:r>
      <w:r w:rsidRPr="000F79E1">
        <w:rPr>
          <w:rFonts w:eastAsia="Calibri"/>
          <w:sz w:val="22"/>
          <w:szCs w:val="22"/>
        </w:rPr>
        <w:t xml:space="preserve"> and a branch office at </w:t>
      </w:r>
      <w:r w:rsidR="00574E73" w:rsidRPr="000F79E1">
        <w:rPr>
          <w:rFonts w:eastAsia="Calibri"/>
          <w:bCs/>
          <w:sz w:val="22"/>
          <w:szCs w:val="22"/>
        </w:rPr>
        <w:t>(</w:t>
      </w:r>
      <w:r w:rsidRPr="000F79E1">
        <w:rPr>
          <w:rFonts w:eastAsia="Calibri"/>
          <w:bCs/>
          <w:sz w:val="22"/>
          <w:szCs w:val="22"/>
        </w:rPr>
        <w:t>Address of Issuing Branch</w:t>
      </w:r>
      <w:r w:rsidR="00574E73" w:rsidRPr="000F79E1">
        <w:rPr>
          <w:rFonts w:eastAsia="Calibri"/>
          <w:bCs/>
          <w:sz w:val="22"/>
          <w:szCs w:val="22"/>
        </w:rPr>
        <w:t>)</w:t>
      </w:r>
      <w:r w:rsidRPr="000F79E1">
        <w:rPr>
          <w:rFonts w:eastAsia="Calibri"/>
          <w:sz w:val="22"/>
          <w:szCs w:val="22"/>
        </w:rPr>
        <w:t xml:space="preserve"> (hereinafter referred to as the "Bank", which expression shall, unless repugnant to the context or meaning thereof, include its successors and permitted assigns), do hereby irrevocably and unconditionally guarantee and undertake to pay to the Employer, on first written demand, without any demur, reservation, contest, protest, recourse or proof, and without reference to the Contractor, any and all sums claimed by the Employer not exceeding in the aggregate </w:t>
      </w:r>
      <w:r w:rsidR="00574E73" w:rsidRPr="000F79E1">
        <w:rPr>
          <w:rFonts w:eastAsia="Calibri"/>
          <w:bCs/>
          <w:sz w:val="22"/>
          <w:szCs w:val="22"/>
        </w:rPr>
        <w:t>INR_______________________</w:t>
      </w:r>
      <w:r w:rsidR="00574E73" w:rsidRPr="000F79E1">
        <w:rPr>
          <w:rFonts w:eastAsia="Calibri"/>
          <w:sz w:val="22"/>
          <w:szCs w:val="22"/>
        </w:rPr>
        <w:t xml:space="preserve"> </w:t>
      </w:r>
      <w:r w:rsidRPr="000F79E1">
        <w:rPr>
          <w:rFonts w:eastAsia="Calibri"/>
          <w:sz w:val="22"/>
          <w:szCs w:val="22"/>
        </w:rPr>
        <w:t>(Guarantee Amount</w:t>
      </w:r>
      <w:r w:rsidR="00F25122">
        <w:rPr>
          <w:rFonts w:eastAsia="Calibri"/>
          <w:sz w:val="22"/>
          <w:szCs w:val="22"/>
        </w:rPr>
        <w:t xml:space="preserve"> in Figures &amp; Words</w:t>
      </w:r>
      <w:r w:rsidRPr="000F79E1">
        <w:rPr>
          <w:rFonts w:eastAsia="Calibri"/>
          <w:sz w:val="22"/>
          <w:szCs w:val="22"/>
        </w:rPr>
        <w:t>), on account of any breach or default by the Contractor in the due and faithful performance of its obligations under the Contract.</w:t>
      </w:r>
    </w:p>
    <w:p w14:paraId="568BC917" w14:textId="56A65665"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 xml:space="preserve">Any such demand made by the Employer on the Bank shall be conclusive and binding on the Bank, notwithstanding any difference or dispute between the Employer and the Contractor, or any dispute pending before any court, tribunal, arbitrator or other authority, and the Bank undertakes to pay the amount so demanded within </w:t>
      </w:r>
      <w:r w:rsidR="0026036B" w:rsidRPr="000F79E1">
        <w:rPr>
          <w:rFonts w:eastAsia="Calibri"/>
          <w:sz w:val="22"/>
          <w:szCs w:val="22"/>
        </w:rPr>
        <w:t xml:space="preserve">2 (Two) </w:t>
      </w:r>
      <w:r w:rsidRPr="000F79E1">
        <w:rPr>
          <w:rFonts w:eastAsia="Calibri"/>
          <w:sz w:val="22"/>
          <w:szCs w:val="22"/>
        </w:rPr>
        <w:t>days of receipt of such written demand, without requiring the Employer to first proceed against the Contractor or any other security available to it.</w:t>
      </w:r>
    </w:p>
    <w:p w14:paraId="4BAE541E" w14:textId="490053F5"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This Guarantee shall come into force from the date of issue hereof and shall remain valid and in full force and effect up to</w:t>
      </w:r>
      <w:r w:rsidR="00A40C30" w:rsidRPr="000F79E1">
        <w:rPr>
          <w:rFonts w:eastAsia="Calibri"/>
          <w:sz w:val="22"/>
          <w:szCs w:val="22"/>
        </w:rPr>
        <w:t>___________</w:t>
      </w:r>
      <w:r w:rsidRPr="000F79E1">
        <w:rPr>
          <w:rFonts w:eastAsia="Calibri"/>
          <w:sz w:val="22"/>
          <w:szCs w:val="22"/>
        </w:rPr>
        <w:t xml:space="preserve"> </w:t>
      </w:r>
      <w:r w:rsidR="00A40C30" w:rsidRPr="000F79E1">
        <w:rPr>
          <w:rFonts w:eastAsia="Calibri"/>
          <w:bCs/>
          <w:sz w:val="22"/>
          <w:szCs w:val="22"/>
        </w:rPr>
        <w:t xml:space="preserve">(Expiry </w:t>
      </w:r>
      <w:r w:rsidRPr="000F79E1">
        <w:rPr>
          <w:rFonts w:eastAsia="Calibri"/>
          <w:bCs/>
          <w:sz w:val="22"/>
          <w:szCs w:val="22"/>
        </w:rPr>
        <w:t>Date</w:t>
      </w:r>
      <w:r w:rsidR="00A40C30" w:rsidRPr="000F79E1">
        <w:rPr>
          <w:rFonts w:eastAsia="Calibri"/>
          <w:bCs/>
          <w:sz w:val="22"/>
          <w:szCs w:val="22"/>
        </w:rPr>
        <w:t>)</w:t>
      </w:r>
      <w:r w:rsidRPr="000F79E1">
        <w:rPr>
          <w:rFonts w:eastAsia="Calibri"/>
          <w:sz w:val="22"/>
          <w:szCs w:val="22"/>
        </w:rPr>
        <w:t>. Any claim or demand under this Guarantee must be served on the Bank on or before</w:t>
      </w:r>
      <w:r w:rsidR="000F79E1" w:rsidRPr="000F79E1">
        <w:rPr>
          <w:rFonts w:eastAsia="Calibri"/>
          <w:sz w:val="22"/>
          <w:szCs w:val="22"/>
        </w:rPr>
        <w:t>___________</w:t>
      </w:r>
      <w:proofErr w:type="gramStart"/>
      <w:r w:rsidR="000F79E1" w:rsidRPr="000F79E1">
        <w:rPr>
          <w:rFonts w:eastAsia="Calibri"/>
          <w:sz w:val="22"/>
          <w:szCs w:val="22"/>
        </w:rPr>
        <w:t>_(</w:t>
      </w:r>
      <w:proofErr w:type="gramEnd"/>
      <w:r w:rsidR="000F79E1" w:rsidRPr="000F79E1">
        <w:rPr>
          <w:rFonts w:eastAsia="Calibri"/>
          <w:bCs/>
          <w:sz w:val="22"/>
          <w:szCs w:val="22"/>
        </w:rPr>
        <w:t>Claim Date)</w:t>
      </w:r>
      <w:r w:rsidRPr="000F79E1">
        <w:rPr>
          <w:rFonts w:eastAsia="Calibri"/>
          <w:sz w:val="22"/>
          <w:szCs w:val="22"/>
        </w:rPr>
        <w:t>, failing which the Employer's rights under this Guarantee shall stand forfeited and the Bank shall be discharged and released from all liability hereunder, whether or not this Guarantee is returned to the Bank for cancellation.</w:t>
      </w:r>
    </w:p>
    <w:p w14:paraId="79DDD7CA" w14:textId="73A3302D"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The Bank further undertakes, at the written request of the Contractor and under intimation to the Employer, to extend the validity of this Guarantee from time to time until completion of the Contractor's obligations under the Contract, as may be mutually agreed between the Employer and the Contractor.</w:t>
      </w:r>
    </w:p>
    <w:p w14:paraId="4EAC58DE" w14:textId="7318BFBA"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lastRenderedPageBreak/>
        <w:tab/>
      </w:r>
      <w:r w:rsidRPr="000F79E1">
        <w:rPr>
          <w:rFonts w:eastAsia="Calibri"/>
          <w:sz w:val="22"/>
          <w:szCs w:val="22"/>
        </w:rPr>
        <w:t>The Employer shall have the fullest liberty, without affecting this Guarantee, to vary the terms and conditions of the Contract, to extend the time for performance or payment by the Contractor, or to postpone or forbear from exercising any of its rights or powers against the Contractor, and the Bank shall not be released or discharged from its liability under this Guarantee by reason of any such variation, extension, forbearance, act, omission or indulgence, notice of which is hereby waived by the Bank.</w:t>
      </w:r>
    </w:p>
    <w:p w14:paraId="44DA197C" w14:textId="2EFE92B6"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This Guarantee shall not be affected or discharged by the liquidation, winding up, insolvency or dissolution of, or any change in the constitution or control of, the Contractor, and shall remain valid and binding on the Bank notwithstanding any other security held by the Employer or any intermediate settlement of account.</w:t>
      </w:r>
    </w:p>
    <w:p w14:paraId="7E1085E8" w14:textId="35852841"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The payment under this Guarantee shall be made free and clear of, and without deduction for, any present or future taxes, duties, levies or withholdings of any nature, and if any such deduction is required by law, the Bank shall gross up the payment so that the Employer receives the full Guarantee Amount as if no such deduction had been made.</w:t>
      </w:r>
    </w:p>
    <w:p w14:paraId="78F4DC39" w14:textId="4D97530C" w:rsidR="00642BF2" w:rsidRPr="000F79E1" w:rsidRDefault="00675C97" w:rsidP="006B226C">
      <w:pPr>
        <w:spacing w:after="200" w:line="276" w:lineRule="auto"/>
        <w:ind w:left="360" w:hanging="360"/>
        <w:jc w:val="both"/>
        <w:rPr>
          <w:sz w:val="22"/>
          <w:szCs w:val="22"/>
        </w:rPr>
      </w:pPr>
      <w:r w:rsidRPr="000F79E1">
        <w:rPr>
          <w:rFonts w:eastAsia="Calibri"/>
          <w:b/>
          <w:bCs/>
          <w:sz w:val="22"/>
          <w:szCs w:val="22"/>
        </w:rPr>
        <w:tab/>
      </w:r>
      <w:r w:rsidRPr="000F79E1">
        <w:rPr>
          <w:rFonts w:eastAsia="Calibri"/>
          <w:sz w:val="22"/>
          <w:szCs w:val="22"/>
        </w:rPr>
        <w:t>The Bank's liability under this Guarantee shall be restricted to the Guarantee Amount and shall not be affected by any partial payment or settlement made to or with the Employer, and shall be in the nature of a primary, independent and absolute obligation and not merely by way of surety.</w:t>
      </w:r>
    </w:p>
    <w:p w14:paraId="53A384C9" w14:textId="432A02AA" w:rsidR="000F79E1" w:rsidRPr="000F79E1" w:rsidRDefault="000F79E1" w:rsidP="006B226C">
      <w:pPr>
        <w:pStyle w:val="NormalWeb"/>
        <w:spacing w:line="276" w:lineRule="auto"/>
        <w:ind w:left="360"/>
        <w:jc w:val="both"/>
        <w:rPr>
          <w:rFonts w:eastAsia="Calibri"/>
          <w:sz w:val="22"/>
          <w:szCs w:val="22"/>
        </w:rPr>
      </w:pPr>
      <w:r w:rsidRPr="000F79E1">
        <w:rPr>
          <w:rFonts w:eastAsia="Calibri"/>
          <w:sz w:val="22"/>
          <w:szCs w:val="22"/>
        </w:rPr>
        <w:t xml:space="preserve">All notices, demands or communications in connection with this Guarantee shall be in writing and shall be deemed duly served: (i) if delivered by hand, when left at the address for service given herein; or (ii) if sent by prepaid registered post/speed post, on the date of receipt, at the following address: </w:t>
      </w:r>
      <w:r w:rsidRPr="000F79E1">
        <w:rPr>
          <w:rFonts w:eastAsia="Calibri"/>
          <w:bCs/>
          <w:sz w:val="22"/>
          <w:szCs w:val="22"/>
        </w:rPr>
        <w:t>Upon the Bank, at</w:t>
      </w:r>
      <w:r w:rsidRPr="000F79E1">
        <w:rPr>
          <w:rFonts w:eastAsia="Calibri"/>
          <w:b/>
          <w:bCs/>
          <w:sz w:val="22"/>
          <w:szCs w:val="22"/>
        </w:rPr>
        <w:t xml:space="preserve"> ______________________________ </w:t>
      </w:r>
      <w:r w:rsidRPr="000F79E1">
        <w:rPr>
          <w:rFonts w:eastAsia="Calibri"/>
          <w:bCs/>
          <w:sz w:val="22"/>
          <w:szCs w:val="22"/>
        </w:rPr>
        <w:t>(Address for Notices to Bank).</w:t>
      </w:r>
    </w:p>
    <w:p w14:paraId="6A29BB1D" w14:textId="73ED5049" w:rsidR="00366758" w:rsidRPr="000F79E1" w:rsidRDefault="00366758" w:rsidP="006B226C">
      <w:pPr>
        <w:spacing w:after="200" w:line="276" w:lineRule="auto"/>
        <w:ind w:left="360"/>
        <w:jc w:val="both"/>
        <w:rPr>
          <w:rFonts w:eastAsia="Calibri"/>
          <w:sz w:val="22"/>
          <w:szCs w:val="22"/>
        </w:rPr>
      </w:pPr>
      <w:r w:rsidRPr="000F79E1">
        <w:rPr>
          <w:rFonts w:eastAsia="Calibri"/>
          <w:sz w:val="22"/>
          <w:szCs w:val="22"/>
        </w:rPr>
        <w:t>Any demand or claim made by the Employer under this Guarantee shall be addressed to and delivered to the Bank at the above address, in accordance with the terms of this Guarantee.</w:t>
      </w:r>
    </w:p>
    <w:p w14:paraId="5B218F3F" w14:textId="1C90E4EC" w:rsidR="009809B8" w:rsidRPr="000F79E1" w:rsidRDefault="009809B8" w:rsidP="006B226C">
      <w:pPr>
        <w:autoSpaceDE w:val="0"/>
        <w:autoSpaceDN w:val="0"/>
        <w:adjustRightInd w:val="0"/>
        <w:spacing w:line="276" w:lineRule="auto"/>
        <w:ind w:left="426"/>
        <w:jc w:val="both"/>
        <w:rPr>
          <w:rFonts w:eastAsia="Calibri"/>
          <w:sz w:val="22"/>
          <w:szCs w:val="22"/>
        </w:rPr>
      </w:pPr>
      <w:r w:rsidRPr="000F79E1">
        <w:rPr>
          <w:rFonts w:eastAsia="Calibri"/>
          <w:sz w:val="22"/>
          <w:szCs w:val="22"/>
        </w:rPr>
        <w:t>The Bank agrees that the Employer at its option shall be entitled to enforce this Guarantee against the Bank as a principal debtor, in the first instance without proceeding against the Contractor and notwithstanding any security or other guarantee the Employer may have in relation to the Contractor’s liabilities.</w:t>
      </w:r>
    </w:p>
    <w:p w14:paraId="5710AE6C" w14:textId="79FC155D" w:rsidR="0040636A" w:rsidRPr="000F79E1" w:rsidRDefault="0040636A" w:rsidP="006B226C">
      <w:pPr>
        <w:spacing w:after="200" w:line="276" w:lineRule="auto"/>
        <w:ind w:firstLine="426"/>
        <w:jc w:val="both"/>
        <w:rPr>
          <w:rFonts w:eastAsia="Calibri"/>
          <w:sz w:val="22"/>
          <w:szCs w:val="22"/>
        </w:rPr>
      </w:pPr>
      <w:r w:rsidRPr="000F79E1">
        <w:rPr>
          <w:rFonts w:eastAsia="Calibri"/>
          <w:sz w:val="22"/>
          <w:szCs w:val="22"/>
        </w:rPr>
        <w:t>Notwithstanding anything contained herein above:</w:t>
      </w:r>
    </w:p>
    <w:p w14:paraId="68A1321B" w14:textId="77777777" w:rsidR="00F25122" w:rsidRDefault="0040636A" w:rsidP="006B226C">
      <w:pPr>
        <w:spacing w:after="200" w:line="276" w:lineRule="auto"/>
        <w:ind w:left="426"/>
        <w:jc w:val="both"/>
        <w:rPr>
          <w:rFonts w:eastAsia="Calibri"/>
          <w:sz w:val="22"/>
          <w:szCs w:val="22"/>
        </w:rPr>
      </w:pPr>
      <w:r w:rsidRPr="000F79E1">
        <w:rPr>
          <w:rFonts w:eastAsia="Calibri"/>
          <w:sz w:val="22"/>
          <w:szCs w:val="22"/>
        </w:rPr>
        <w:t>a) Our liability under this Bank Guarantee shall not exceed</w:t>
      </w:r>
      <w:r w:rsidR="00F25122">
        <w:rPr>
          <w:rFonts w:eastAsia="Calibri"/>
          <w:sz w:val="22"/>
          <w:szCs w:val="22"/>
        </w:rPr>
        <w:t xml:space="preserve"> INR</w:t>
      </w:r>
      <w:r w:rsidRPr="000F79E1">
        <w:rPr>
          <w:rFonts w:eastAsia="Calibri"/>
          <w:sz w:val="22"/>
          <w:szCs w:val="22"/>
        </w:rPr>
        <w:t xml:space="preserve"> _______________/- </w:t>
      </w:r>
      <w:r w:rsidR="00F25122" w:rsidRPr="000F79E1">
        <w:rPr>
          <w:rFonts w:eastAsia="Calibri"/>
          <w:sz w:val="22"/>
          <w:szCs w:val="22"/>
        </w:rPr>
        <w:t>(Guarantee Amount</w:t>
      </w:r>
      <w:r w:rsidR="00F25122">
        <w:rPr>
          <w:rFonts w:eastAsia="Calibri"/>
          <w:sz w:val="22"/>
          <w:szCs w:val="22"/>
        </w:rPr>
        <w:t xml:space="preserve"> in Figures &amp; Words</w:t>
      </w:r>
      <w:r w:rsidR="00F25122" w:rsidRPr="000F79E1">
        <w:rPr>
          <w:rFonts w:eastAsia="Calibri"/>
          <w:sz w:val="22"/>
          <w:szCs w:val="22"/>
        </w:rPr>
        <w:t>)</w:t>
      </w:r>
    </w:p>
    <w:p w14:paraId="417AF958" w14:textId="73002BE7" w:rsidR="0040636A" w:rsidRPr="000F79E1" w:rsidRDefault="0040636A" w:rsidP="006B226C">
      <w:pPr>
        <w:spacing w:after="200" w:line="276" w:lineRule="auto"/>
        <w:ind w:left="426"/>
        <w:jc w:val="both"/>
        <w:rPr>
          <w:rFonts w:eastAsia="Calibri"/>
          <w:sz w:val="22"/>
          <w:szCs w:val="22"/>
        </w:rPr>
      </w:pPr>
      <w:r w:rsidRPr="000F79E1">
        <w:rPr>
          <w:rFonts w:eastAsia="Calibri"/>
          <w:sz w:val="22"/>
          <w:szCs w:val="22"/>
        </w:rPr>
        <w:t xml:space="preserve">b) This Bank Guarantee shall be valid </w:t>
      </w:r>
      <w:proofErr w:type="spellStart"/>
      <w:r w:rsidRPr="000F79E1">
        <w:rPr>
          <w:rFonts w:eastAsia="Calibri"/>
          <w:sz w:val="22"/>
          <w:szCs w:val="22"/>
        </w:rPr>
        <w:t>upto</w:t>
      </w:r>
      <w:proofErr w:type="spellEnd"/>
      <w:r w:rsidRPr="000F79E1">
        <w:rPr>
          <w:rFonts w:eastAsia="Calibri"/>
          <w:sz w:val="22"/>
          <w:szCs w:val="22"/>
        </w:rPr>
        <w:t xml:space="preserve"> ______________</w:t>
      </w:r>
      <w:proofErr w:type="gramStart"/>
      <w:r w:rsidRPr="000F79E1">
        <w:rPr>
          <w:rFonts w:eastAsia="Calibri"/>
          <w:sz w:val="22"/>
          <w:szCs w:val="22"/>
        </w:rPr>
        <w:t>_.</w:t>
      </w:r>
      <w:r w:rsidR="00F25122">
        <w:rPr>
          <w:rFonts w:eastAsia="Calibri"/>
          <w:sz w:val="22"/>
          <w:szCs w:val="22"/>
        </w:rPr>
        <w:t>(</w:t>
      </w:r>
      <w:proofErr w:type="gramEnd"/>
      <w:r w:rsidR="00F25122">
        <w:rPr>
          <w:rFonts w:eastAsia="Calibri"/>
          <w:sz w:val="22"/>
          <w:szCs w:val="22"/>
        </w:rPr>
        <w:t>Expiry Date)</w:t>
      </w:r>
    </w:p>
    <w:p w14:paraId="18325E71" w14:textId="4D24F5D4" w:rsidR="007123B5" w:rsidRPr="000F79E1" w:rsidRDefault="007123B5" w:rsidP="006B226C">
      <w:pPr>
        <w:tabs>
          <w:tab w:val="left" w:pos="9781"/>
        </w:tabs>
        <w:autoSpaceDN w:val="0"/>
        <w:spacing w:line="276" w:lineRule="auto"/>
        <w:ind w:left="426"/>
        <w:contextualSpacing/>
        <w:jc w:val="both"/>
        <w:rPr>
          <w:rFonts w:eastAsia="Calibri"/>
          <w:sz w:val="22"/>
          <w:szCs w:val="22"/>
        </w:rPr>
      </w:pPr>
      <w:r w:rsidRPr="000F79E1">
        <w:rPr>
          <w:rFonts w:eastAsia="Calibri"/>
          <w:sz w:val="22"/>
          <w:szCs w:val="22"/>
        </w:rPr>
        <w:tab/>
      </w:r>
      <w:r w:rsidR="0040636A" w:rsidRPr="000F79E1">
        <w:rPr>
          <w:rFonts w:eastAsia="Calibri"/>
          <w:sz w:val="22"/>
          <w:szCs w:val="22"/>
        </w:rPr>
        <w:t xml:space="preserve">c) </w:t>
      </w:r>
      <w:r w:rsidRPr="000F79E1">
        <w:rPr>
          <w:rFonts w:eastAsia="Calibri"/>
          <w:sz w:val="22"/>
          <w:szCs w:val="22"/>
        </w:rPr>
        <w:t>All your rights under this guarantee shall stand extinguished and we shall be discharged from all liabilities hereunder unless a written claim for payment this guarantee is lodged on us within _____________</w:t>
      </w:r>
      <w:proofErr w:type="gramStart"/>
      <w:r w:rsidRPr="000F79E1">
        <w:rPr>
          <w:rFonts w:eastAsia="Calibri"/>
          <w:sz w:val="22"/>
          <w:szCs w:val="22"/>
        </w:rPr>
        <w:t>_(</w:t>
      </w:r>
      <w:proofErr w:type="gramEnd"/>
      <w:r w:rsidRPr="000F79E1">
        <w:rPr>
          <w:rFonts w:eastAsia="Calibri"/>
          <w:sz w:val="22"/>
          <w:szCs w:val="22"/>
        </w:rPr>
        <w:t xml:space="preserve">Claim Date) of the guarantee i.e. on or before irrespective of whether or not the original guarantee is returned to us. </w:t>
      </w:r>
    </w:p>
    <w:p w14:paraId="1ACC17D0" w14:textId="77777777" w:rsidR="007123B5" w:rsidRPr="000F79E1" w:rsidRDefault="007123B5" w:rsidP="006B226C">
      <w:pPr>
        <w:autoSpaceDE w:val="0"/>
        <w:autoSpaceDN w:val="0"/>
        <w:adjustRightInd w:val="0"/>
        <w:spacing w:line="276" w:lineRule="auto"/>
        <w:ind w:firstLine="426"/>
        <w:jc w:val="both"/>
        <w:rPr>
          <w:rFonts w:eastAsia="Calibri"/>
          <w:sz w:val="22"/>
          <w:szCs w:val="22"/>
        </w:rPr>
      </w:pPr>
    </w:p>
    <w:p w14:paraId="2DCC3291" w14:textId="0CE13B12" w:rsidR="007123B5" w:rsidRPr="000F79E1" w:rsidRDefault="007123B5" w:rsidP="006B226C">
      <w:pPr>
        <w:autoSpaceDE w:val="0"/>
        <w:autoSpaceDN w:val="0"/>
        <w:adjustRightInd w:val="0"/>
        <w:spacing w:line="276" w:lineRule="auto"/>
        <w:ind w:firstLine="426"/>
        <w:jc w:val="both"/>
        <w:rPr>
          <w:bCs/>
          <w:sz w:val="22"/>
          <w:szCs w:val="22"/>
          <w:u w:val="single"/>
        </w:rPr>
      </w:pPr>
      <w:r w:rsidRPr="000F79E1">
        <w:rPr>
          <w:sz w:val="22"/>
          <w:szCs w:val="22"/>
          <w:lang w:bidi="mr-IN"/>
        </w:rPr>
        <w:t>Dated this _____ day of _______________</w:t>
      </w:r>
      <w:r w:rsidRPr="000F79E1">
        <w:rPr>
          <w:bCs/>
          <w:sz w:val="22"/>
          <w:szCs w:val="22"/>
          <w:lang w:bidi="mr-IN"/>
        </w:rPr>
        <w:t xml:space="preserve">2026 </w:t>
      </w:r>
      <w:r w:rsidRPr="000F79E1">
        <w:rPr>
          <w:sz w:val="22"/>
          <w:szCs w:val="22"/>
          <w:lang w:bidi="mr-IN"/>
        </w:rPr>
        <w:t>at</w:t>
      </w:r>
      <w:r w:rsidR="0072460A" w:rsidRPr="000F79E1">
        <w:rPr>
          <w:sz w:val="22"/>
          <w:szCs w:val="22"/>
          <w:lang w:bidi="mr-IN"/>
        </w:rPr>
        <w:t>______________</w:t>
      </w:r>
      <w:r w:rsidR="0072460A" w:rsidRPr="000F79E1">
        <w:rPr>
          <w:bCs/>
          <w:sz w:val="22"/>
          <w:szCs w:val="22"/>
          <w:u w:val="single"/>
          <w:lang w:bidi="mr-IN"/>
        </w:rPr>
        <w:t>.</w:t>
      </w:r>
    </w:p>
    <w:p w14:paraId="1457E77E" w14:textId="77777777" w:rsidR="00F2782B" w:rsidRPr="000F79E1" w:rsidRDefault="00F2782B" w:rsidP="006B226C">
      <w:pPr>
        <w:spacing w:line="276" w:lineRule="auto"/>
        <w:rPr>
          <w:spacing w:val="-6"/>
          <w:sz w:val="22"/>
          <w:szCs w:val="22"/>
          <w:lang w:val="en-US" w:eastAsia="en-US"/>
        </w:rPr>
      </w:pPr>
      <w:bookmarkStart w:id="4" w:name="_Hlk240459861"/>
    </w:p>
    <w:p w14:paraId="66B5775F" w14:textId="11795FAC" w:rsidR="0072460A" w:rsidRPr="000F79E1" w:rsidRDefault="0072460A" w:rsidP="006B226C">
      <w:pPr>
        <w:spacing w:line="276" w:lineRule="auto"/>
        <w:rPr>
          <w:sz w:val="22"/>
          <w:szCs w:val="22"/>
        </w:rPr>
      </w:pPr>
      <w:r w:rsidRPr="000F79E1">
        <w:rPr>
          <w:spacing w:val="-6"/>
          <w:sz w:val="22"/>
          <w:szCs w:val="22"/>
        </w:rPr>
        <w:t xml:space="preserve"> In</w:t>
      </w:r>
      <w:r w:rsidRPr="000F79E1">
        <w:rPr>
          <w:spacing w:val="-10"/>
          <w:sz w:val="22"/>
          <w:szCs w:val="22"/>
        </w:rPr>
        <w:t xml:space="preserve"> </w:t>
      </w:r>
      <w:r w:rsidRPr="000F79E1">
        <w:rPr>
          <w:spacing w:val="-6"/>
          <w:sz w:val="22"/>
          <w:szCs w:val="22"/>
        </w:rPr>
        <w:t>the</w:t>
      </w:r>
      <w:r w:rsidRPr="000F79E1">
        <w:rPr>
          <w:spacing w:val="-10"/>
          <w:sz w:val="22"/>
          <w:szCs w:val="22"/>
        </w:rPr>
        <w:t xml:space="preserve"> </w:t>
      </w:r>
      <w:r w:rsidRPr="000F79E1">
        <w:rPr>
          <w:spacing w:val="-6"/>
          <w:sz w:val="22"/>
          <w:szCs w:val="22"/>
        </w:rPr>
        <w:t>presence</w:t>
      </w:r>
      <w:r w:rsidRPr="000F79E1">
        <w:rPr>
          <w:spacing w:val="-9"/>
          <w:sz w:val="22"/>
          <w:szCs w:val="22"/>
        </w:rPr>
        <w:t xml:space="preserve"> </w:t>
      </w:r>
      <w:r w:rsidRPr="000F79E1">
        <w:rPr>
          <w:spacing w:val="-6"/>
          <w:sz w:val="22"/>
          <w:szCs w:val="22"/>
        </w:rPr>
        <w:t xml:space="preserve">of </w:t>
      </w:r>
      <w:r w:rsidRPr="000F79E1">
        <w:rPr>
          <w:spacing w:val="-2"/>
          <w:sz w:val="22"/>
          <w:szCs w:val="22"/>
        </w:rPr>
        <w:t>Witness</w:t>
      </w:r>
      <w:r w:rsidRPr="000F79E1">
        <w:rPr>
          <w:sz w:val="22"/>
          <w:szCs w:val="22"/>
        </w:rPr>
        <w:t xml:space="preserve">                                              For and</w:t>
      </w:r>
      <w:r w:rsidRPr="000F79E1">
        <w:rPr>
          <w:spacing w:val="-3"/>
          <w:sz w:val="22"/>
          <w:szCs w:val="22"/>
        </w:rPr>
        <w:t xml:space="preserve"> </w:t>
      </w:r>
      <w:r w:rsidRPr="000F79E1">
        <w:rPr>
          <w:sz w:val="22"/>
          <w:szCs w:val="22"/>
        </w:rPr>
        <w:t>on behalf</w:t>
      </w:r>
      <w:r w:rsidRPr="000F79E1">
        <w:rPr>
          <w:spacing w:val="3"/>
          <w:sz w:val="22"/>
          <w:szCs w:val="22"/>
        </w:rPr>
        <w:t xml:space="preserve"> </w:t>
      </w:r>
      <w:r w:rsidRPr="000F79E1">
        <w:rPr>
          <w:sz w:val="22"/>
          <w:szCs w:val="22"/>
        </w:rPr>
        <w:t>of the</w:t>
      </w:r>
      <w:r w:rsidRPr="000F79E1">
        <w:rPr>
          <w:spacing w:val="-6"/>
          <w:sz w:val="22"/>
          <w:szCs w:val="22"/>
        </w:rPr>
        <w:t xml:space="preserve"> </w:t>
      </w:r>
      <w:r w:rsidRPr="000F79E1">
        <w:rPr>
          <w:sz w:val="22"/>
          <w:szCs w:val="22"/>
        </w:rPr>
        <w:t>Bank with</w:t>
      </w:r>
      <w:r w:rsidRPr="000F79E1">
        <w:rPr>
          <w:spacing w:val="-2"/>
          <w:sz w:val="22"/>
          <w:szCs w:val="22"/>
        </w:rPr>
        <w:t xml:space="preserve"> </w:t>
      </w:r>
      <w:r w:rsidRPr="000F79E1">
        <w:rPr>
          <w:sz w:val="22"/>
          <w:szCs w:val="22"/>
        </w:rPr>
        <w:t>Staff</w:t>
      </w:r>
      <w:r w:rsidRPr="000F79E1">
        <w:rPr>
          <w:spacing w:val="-4"/>
          <w:sz w:val="22"/>
          <w:szCs w:val="22"/>
        </w:rPr>
        <w:t xml:space="preserve"> </w:t>
      </w:r>
      <w:r w:rsidRPr="000F79E1">
        <w:rPr>
          <w:sz w:val="22"/>
          <w:szCs w:val="22"/>
        </w:rPr>
        <w:t>Authority</w:t>
      </w:r>
      <w:r w:rsidRPr="000F79E1">
        <w:rPr>
          <w:spacing w:val="6"/>
          <w:sz w:val="22"/>
          <w:szCs w:val="22"/>
        </w:rPr>
        <w:t xml:space="preserve"> </w:t>
      </w:r>
      <w:r w:rsidRPr="000F79E1">
        <w:rPr>
          <w:sz w:val="22"/>
          <w:szCs w:val="22"/>
        </w:rPr>
        <w:t>No.</w:t>
      </w:r>
    </w:p>
    <w:p w14:paraId="2AC826B9" w14:textId="671742B1" w:rsidR="0072460A" w:rsidRPr="000F79E1" w:rsidRDefault="0072460A" w:rsidP="006B226C">
      <w:pPr>
        <w:spacing w:line="276" w:lineRule="auto"/>
        <w:rPr>
          <w:spacing w:val="-4"/>
          <w:sz w:val="22"/>
          <w:szCs w:val="22"/>
        </w:rPr>
      </w:pPr>
      <w:r w:rsidRPr="000F79E1">
        <w:rPr>
          <w:spacing w:val="-4"/>
          <w:sz w:val="22"/>
          <w:szCs w:val="22"/>
        </w:rPr>
        <w:t xml:space="preserve">                                                                                                 Bank's</w:t>
      </w:r>
      <w:r w:rsidRPr="000F79E1">
        <w:rPr>
          <w:spacing w:val="8"/>
          <w:sz w:val="22"/>
          <w:szCs w:val="22"/>
        </w:rPr>
        <w:t xml:space="preserve"> </w:t>
      </w:r>
      <w:r w:rsidRPr="000F79E1">
        <w:rPr>
          <w:spacing w:val="-4"/>
          <w:sz w:val="22"/>
          <w:szCs w:val="22"/>
        </w:rPr>
        <w:t>common</w:t>
      </w:r>
      <w:r w:rsidRPr="000F79E1">
        <w:rPr>
          <w:spacing w:val="9"/>
          <w:sz w:val="22"/>
          <w:szCs w:val="22"/>
        </w:rPr>
        <w:t xml:space="preserve"> </w:t>
      </w:r>
      <w:r w:rsidRPr="000F79E1">
        <w:rPr>
          <w:spacing w:val="-4"/>
          <w:sz w:val="22"/>
          <w:szCs w:val="22"/>
        </w:rPr>
        <w:t>seal</w:t>
      </w:r>
      <w:r w:rsidRPr="000F79E1">
        <w:rPr>
          <w:spacing w:val="1"/>
          <w:sz w:val="22"/>
          <w:szCs w:val="22"/>
        </w:rPr>
        <w:t xml:space="preserve"> </w:t>
      </w:r>
      <w:r w:rsidRPr="000F79E1">
        <w:rPr>
          <w:spacing w:val="-4"/>
          <w:sz w:val="22"/>
          <w:szCs w:val="22"/>
        </w:rPr>
        <w:t>with</w:t>
      </w:r>
      <w:r w:rsidRPr="000F79E1">
        <w:rPr>
          <w:spacing w:val="5"/>
          <w:sz w:val="22"/>
          <w:szCs w:val="22"/>
        </w:rPr>
        <w:t xml:space="preserve"> </w:t>
      </w:r>
      <w:r w:rsidRPr="000F79E1">
        <w:rPr>
          <w:spacing w:val="-4"/>
          <w:sz w:val="22"/>
          <w:szCs w:val="22"/>
        </w:rPr>
        <w:t>complete</w:t>
      </w:r>
      <w:r w:rsidRPr="000F79E1">
        <w:rPr>
          <w:spacing w:val="15"/>
          <w:sz w:val="22"/>
          <w:szCs w:val="22"/>
        </w:rPr>
        <w:t xml:space="preserve"> </w:t>
      </w:r>
      <w:r w:rsidRPr="000F79E1">
        <w:rPr>
          <w:spacing w:val="-4"/>
          <w:sz w:val="22"/>
          <w:szCs w:val="22"/>
        </w:rPr>
        <w:t>address</w:t>
      </w:r>
      <w:r w:rsidR="00F2782B" w:rsidRPr="000F79E1">
        <w:rPr>
          <w:spacing w:val="12"/>
          <w:sz w:val="22"/>
          <w:szCs w:val="22"/>
        </w:rPr>
        <w:t xml:space="preserve"> </w:t>
      </w:r>
      <w:r w:rsidRPr="000F79E1">
        <w:rPr>
          <w:spacing w:val="-4"/>
          <w:sz w:val="22"/>
          <w:szCs w:val="22"/>
        </w:rPr>
        <w:t xml:space="preserve">including </w:t>
      </w:r>
    </w:p>
    <w:p w14:paraId="06F3FFEF" w14:textId="01A573D1" w:rsidR="0072460A" w:rsidRPr="000F79E1" w:rsidRDefault="0072460A" w:rsidP="006B226C">
      <w:pPr>
        <w:spacing w:line="276" w:lineRule="auto"/>
        <w:rPr>
          <w:sz w:val="22"/>
          <w:szCs w:val="22"/>
        </w:rPr>
      </w:pPr>
      <w:r w:rsidRPr="000F79E1">
        <w:rPr>
          <w:sz w:val="22"/>
          <w:szCs w:val="22"/>
        </w:rPr>
        <w:t xml:space="preserve">                                                                   </w:t>
      </w:r>
      <w:r w:rsidR="00F2782B" w:rsidRPr="000F79E1">
        <w:rPr>
          <w:sz w:val="22"/>
          <w:szCs w:val="22"/>
        </w:rPr>
        <w:t xml:space="preserve">                                                        </w:t>
      </w:r>
      <w:r w:rsidRPr="000F79E1">
        <w:rPr>
          <w:sz w:val="22"/>
          <w:szCs w:val="22"/>
        </w:rPr>
        <w:t>Tel./fax. Nos.</w:t>
      </w:r>
    </w:p>
    <w:p w14:paraId="5DC17E42" w14:textId="77777777" w:rsidR="007123B5" w:rsidRPr="000F79E1" w:rsidRDefault="007123B5" w:rsidP="006B226C">
      <w:pPr>
        <w:spacing w:after="300" w:line="276" w:lineRule="auto"/>
        <w:ind w:firstLine="426"/>
        <w:rPr>
          <w:rFonts w:eastAsia="Calibri"/>
          <w:sz w:val="22"/>
          <w:szCs w:val="22"/>
        </w:rPr>
      </w:pPr>
    </w:p>
    <w:bookmarkEnd w:id="4"/>
    <w:p w14:paraId="01C9CC3B" w14:textId="505C9696" w:rsidR="00642BF2" w:rsidRPr="006B226C" w:rsidRDefault="00675C97" w:rsidP="006B226C">
      <w:pPr>
        <w:spacing w:line="276" w:lineRule="auto"/>
        <w:rPr>
          <w:rFonts w:eastAsia="Calibri"/>
          <w:b/>
          <w:sz w:val="22"/>
          <w:szCs w:val="22"/>
        </w:rPr>
      </w:pPr>
      <w:r w:rsidRPr="006B226C">
        <w:rPr>
          <w:rFonts w:eastAsia="Calibri"/>
          <w:b/>
          <w:sz w:val="22"/>
          <w:szCs w:val="22"/>
        </w:rPr>
        <w:lastRenderedPageBreak/>
        <w:t>N</w:t>
      </w:r>
      <w:r w:rsidR="006B226C" w:rsidRPr="006B226C">
        <w:rPr>
          <w:rFonts w:eastAsia="Calibri"/>
          <w:b/>
          <w:sz w:val="22"/>
          <w:szCs w:val="22"/>
        </w:rPr>
        <w:t>otes</w:t>
      </w:r>
      <w:r w:rsidRPr="006B226C">
        <w:rPr>
          <w:rFonts w:eastAsia="Calibri"/>
          <w:b/>
          <w:sz w:val="22"/>
          <w:szCs w:val="22"/>
        </w:rPr>
        <w:t>:</w:t>
      </w:r>
    </w:p>
    <w:p w14:paraId="35ACAF4D" w14:textId="3DB4FFF6" w:rsidR="00642BF2" w:rsidRPr="000F79E1" w:rsidRDefault="00675C97" w:rsidP="006B226C">
      <w:pPr>
        <w:spacing w:after="200" w:line="276" w:lineRule="auto"/>
        <w:ind w:left="426" w:hanging="360"/>
        <w:jc w:val="both"/>
        <w:rPr>
          <w:sz w:val="22"/>
          <w:szCs w:val="22"/>
        </w:rPr>
      </w:pPr>
      <w:r w:rsidRPr="000F79E1">
        <w:rPr>
          <w:rFonts w:eastAsia="Calibri"/>
          <w:b/>
          <w:bCs/>
          <w:sz w:val="22"/>
          <w:szCs w:val="22"/>
        </w:rPr>
        <w:t>1.</w:t>
      </w:r>
      <w:r w:rsidRPr="000F79E1">
        <w:rPr>
          <w:rFonts w:eastAsia="Calibri"/>
          <w:b/>
          <w:bCs/>
          <w:sz w:val="22"/>
          <w:szCs w:val="22"/>
        </w:rPr>
        <w:tab/>
      </w:r>
      <w:r w:rsidRPr="000F79E1">
        <w:rPr>
          <w:rFonts w:eastAsia="Calibri"/>
          <w:sz w:val="22"/>
          <w:szCs w:val="22"/>
        </w:rPr>
        <w:t>The Guarantee Amount shall be the percentage of the Contract Value specified in the Contract to Tender, denominated in the types and proportions of currencies as guided therein.</w:t>
      </w:r>
    </w:p>
    <w:p w14:paraId="3CCDFBD6" w14:textId="77777777" w:rsidR="00642BF2" w:rsidRPr="000F79E1" w:rsidRDefault="00675C97" w:rsidP="006B226C">
      <w:pPr>
        <w:spacing w:after="200" w:line="276" w:lineRule="auto"/>
        <w:ind w:left="426" w:hanging="360"/>
        <w:jc w:val="both"/>
        <w:rPr>
          <w:sz w:val="22"/>
          <w:szCs w:val="22"/>
        </w:rPr>
      </w:pPr>
      <w:r w:rsidRPr="000F79E1">
        <w:rPr>
          <w:rFonts w:eastAsia="Calibri"/>
          <w:b/>
          <w:bCs/>
          <w:sz w:val="22"/>
          <w:szCs w:val="22"/>
        </w:rPr>
        <w:t>2.</w:t>
      </w:r>
      <w:r w:rsidRPr="000F79E1">
        <w:rPr>
          <w:rFonts w:eastAsia="Calibri"/>
          <w:b/>
          <w:bCs/>
          <w:sz w:val="22"/>
          <w:szCs w:val="22"/>
        </w:rPr>
        <w:tab/>
      </w:r>
      <w:r w:rsidRPr="000F79E1">
        <w:rPr>
          <w:rFonts w:eastAsia="Calibri"/>
          <w:sz w:val="22"/>
          <w:szCs w:val="22"/>
        </w:rPr>
        <w:t>The Bank Guarantee shall be executed on Non-Judicial Stamp Paper of requisite value, purchased in the name of the issuing Bank not more than six (6) months prior to the date of execution/issuance of the Guarantee, with the purchaser's name endorsed on the reverse of the stamp paper.</w:t>
      </w:r>
    </w:p>
    <w:p w14:paraId="45430993" w14:textId="77777777" w:rsidR="00642BF2" w:rsidRPr="000F79E1" w:rsidRDefault="00675C97" w:rsidP="006B226C">
      <w:pPr>
        <w:spacing w:after="200" w:line="276" w:lineRule="auto"/>
        <w:ind w:left="426" w:hanging="360"/>
        <w:jc w:val="both"/>
        <w:rPr>
          <w:sz w:val="22"/>
          <w:szCs w:val="22"/>
        </w:rPr>
      </w:pPr>
      <w:r w:rsidRPr="000F79E1">
        <w:rPr>
          <w:rFonts w:eastAsia="Calibri"/>
          <w:b/>
          <w:bCs/>
          <w:sz w:val="22"/>
          <w:szCs w:val="22"/>
        </w:rPr>
        <w:t>3.</w:t>
      </w:r>
      <w:r w:rsidRPr="000F79E1">
        <w:rPr>
          <w:rFonts w:eastAsia="Calibri"/>
          <w:b/>
          <w:bCs/>
          <w:sz w:val="22"/>
          <w:szCs w:val="22"/>
        </w:rPr>
        <w:tab/>
      </w:r>
      <w:r w:rsidRPr="000F79E1">
        <w:rPr>
          <w:rFonts w:eastAsia="Calibri"/>
          <w:sz w:val="22"/>
          <w:szCs w:val="22"/>
        </w:rPr>
        <w:t>The Guarantee shall bear the rubber stamp of the authorised signatory of the Bank, indicating name, designation and Power of Attorney number, together with the telephone/fax number and complete correspondence address of the issuing branch and its controlling office/Head Office, to enable confirmation of the Guarantee if so required.</w:t>
      </w:r>
    </w:p>
    <w:p w14:paraId="37D31529" w14:textId="77777777" w:rsidR="00642BF2" w:rsidRPr="000F79E1" w:rsidRDefault="00675C97" w:rsidP="006B226C">
      <w:pPr>
        <w:spacing w:after="200" w:line="276" w:lineRule="auto"/>
        <w:ind w:left="426" w:hanging="360"/>
        <w:jc w:val="both"/>
        <w:rPr>
          <w:sz w:val="22"/>
          <w:szCs w:val="22"/>
        </w:rPr>
      </w:pPr>
      <w:r w:rsidRPr="000F79E1">
        <w:rPr>
          <w:rFonts w:eastAsia="Calibri"/>
          <w:b/>
          <w:bCs/>
          <w:sz w:val="22"/>
          <w:szCs w:val="22"/>
        </w:rPr>
        <w:t>4.</w:t>
      </w:r>
      <w:r w:rsidRPr="000F79E1">
        <w:rPr>
          <w:rFonts w:eastAsia="Calibri"/>
          <w:b/>
          <w:bCs/>
          <w:sz w:val="22"/>
          <w:szCs w:val="22"/>
        </w:rPr>
        <w:tab/>
      </w:r>
      <w:r w:rsidRPr="000F79E1">
        <w:rPr>
          <w:rFonts w:eastAsia="Calibri"/>
          <w:sz w:val="22"/>
          <w:szCs w:val="22"/>
        </w:rPr>
        <w:t>Where the Guarantee is issued by a first-class international bank, the stamp duty shall be governed by the law of the country of execution; however, such a Guarantee shall additionally be confirmed through an Indian Scheduled/Nationalised Bank.</w:t>
      </w:r>
    </w:p>
    <w:p w14:paraId="37DF87AF" w14:textId="77777777" w:rsidR="00642BF2" w:rsidRPr="000F79E1" w:rsidRDefault="00675C97" w:rsidP="006B226C">
      <w:pPr>
        <w:spacing w:after="200" w:line="276" w:lineRule="auto"/>
        <w:ind w:left="426" w:hanging="360"/>
        <w:jc w:val="both"/>
        <w:rPr>
          <w:sz w:val="22"/>
          <w:szCs w:val="22"/>
        </w:rPr>
      </w:pPr>
      <w:r w:rsidRPr="000F79E1">
        <w:rPr>
          <w:rFonts w:eastAsia="Calibri"/>
          <w:b/>
          <w:bCs/>
          <w:sz w:val="22"/>
          <w:szCs w:val="22"/>
        </w:rPr>
        <w:t>5.</w:t>
      </w:r>
      <w:r w:rsidRPr="000F79E1">
        <w:rPr>
          <w:rFonts w:eastAsia="Calibri"/>
          <w:b/>
          <w:bCs/>
          <w:sz w:val="22"/>
          <w:szCs w:val="22"/>
        </w:rPr>
        <w:tab/>
      </w:r>
      <w:r w:rsidRPr="000F79E1">
        <w:rPr>
          <w:rFonts w:eastAsia="Calibri"/>
          <w:sz w:val="22"/>
          <w:szCs w:val="22"/>
        </w:rPr>
        <w:t>The Bank Guarantee shall be submitted directly to the Employer by the issuing Bank under registered post (A.D.), and the Contractor may separately submit an advance copy of the Guarantee to the Employer.</w:t>
      </w:r>
      <w:bookmarkEnd w:id="0"/>
    </w:p>
    <w:sectPr w:rsidR="00642BF2" w:rsidRPr="000F79E1" w:rsidSect="0040636A">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70028"/>
    <w:multiLevelType w:val="hybridMultilevel"/>
    <w:tmpl w:val="12D852B0"/>
    <w:lvl w:ilvl="0" w:tplc="12386A50">
      <w:start w:val="1"/>
      <w:numFmt w:val="low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15:restartNumberingAfterBreak="0">
    <w:nsid w:val="3B7F369B"/>
    <w:multiLevelType w:val="hybridMultilevel"/>
    <w:tmpl w:val="D0CCA360"/>
    <w:lvl w:ilvl="0" w:tplc="0A0A881E">
      <w:start w:val="1"/>
      <w:numFmt w:val="lowerLetter"/>
      <w:lvlText w:val="%1."/>
      <w:lvlJc w:val="left"/>
      <w:pPr>
        <w:ind w:left="720" w:hanging="36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5F4B7EE5"/>
    <w:multiLevelType w:val="hybridMultilevel"/>
    <w:tmpl w:val="CD40BA3E"/>
    <w:lvl w:ilvl="0" w:tplc="75189B3E">
      <w:start w:val="1"/>
      <w:numFmt w:val="bullet"/>
      <w:lvlText w:val="●"/>
      <w:lvlJc w:val="left"/>
      <w:pPr>
        <w:ind w:left="720" w:hanging="360"/>
      </w:pPr>
    </w:lvl>
    <w:lvl w:ilvl="1" w:tplc="23B8B696">
      <w:start w:val="1"/>
      <w:numFmt w:val="bullet"/>
      <w:lvlText w:val="○"/>
      <w:lvlJc w:val="left"/>
      <w:pPr>
        <w:ind w:left="1440" w:hanging="360"/>
      </w:pPr>
    </w:lvl>
    <w:lvl w:ilvl="2" w:tplc="2670F518">
      <w:start w:val="1"/>
      <w:numFmt w:val="bullet"/>
      <w:lvlText w:val="■"/>
      <w:lvlJc w:val="left"/>
      <w:pPr>
        <w:ind w:left="2160" w:hanging="360"/>
      </w:pPr>
    </w:lvl>
    <w:lvl w:ilvl="3" w:tplc="554A508C">
      <w:start w:val="1"/>
      <w:numFmt w:val="bullet"/>
      <w:lvlText w:val="●"/>
      <w:lvlJc w:val="left"/>
      <w:pPr>
        <w:ind w:left="2880" w:hanging="360"/>
      </w:pPr>
    </w:lvl>
    <w:lvl w:ilvl="4" w:tplc="7ED09474">
      <w:start w:val="1"/>
      <w:numFmt w:val="bullet"/>
      <w:lvlText w:val="○"/>
      <w:lvlJc w:val="left"/>
      <w:pPr>
        <w:ind w:left="3600" w:hanging="360"/>
      </w:pPr>
    </w:lvl>
    <w:lvl w:ilvl="5" w:tplc="AF862AD8">
      <w:start w:val="1"/>
      <w:numFmt w:val="bullet"/>
      <w:lvlText w:val="■"/>
      <w:lvlJc w:val="left"/>
      <w:pPr>
        <w:ind w:left="4320" w:hanging="360"/>
      </w:pPr>
    </w:lvl>
    <w:lvl w:ilvl="6" w:tplc="2E5862B0">
      <w:start w:val="1"/>
      <w:numFmt w:val="bullet"/>
      <w:lvlText w:val="●"/>
      <w:lvlJc w:val="left"/>
      <w:pPr>
        <w:ind w:left="5040" w:hanging="360"/>
      </w:pPr>
    </w:lvl>
    <w:lvl w:ilvl="7" w:tplc="5D724038">
      <w:start w:val="1"/>
      <w:numFmt w:val="bullet"/>
      <w:lvlText w:val="●"/>
      <w:lvlJc w:val="left"/>
      <w:pPr>
        <w:ind w:left="5760" w:hanging="360"/>
      </w:pPr>
    </w:lvl>
    <w:lvl w:ilvl="8" w:tplc="28B04EBE">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BF2"/>
    <w:rsid w:val="000F79E1"/>
    <w:rsid w:val="002138FE"/>
    <w:rsid w:val="0026036B"/>
    <w:rsid w:val="002E1C81"/>
    <w:rsid w:val="002E2726"/>
    <w:rsid w:val="00366758"/>
    <w:rsid w:val="0040636A"/>
    <w:rsid w:val="00474EDA"/>
    <w:rsid w:val="00563F8A"/>
    <w:rsid w:val="00574E73"/>
    <w:rsid w:val="005853BC"/>
    <w:rsid w:val="00642BF2"/>
    <w:rsid w:val="00675C97"/>
    <w:rsid w:val="006B226C"/>
    <w:rsid w:val="007123B5"/>
    <w:rsid w:val="0072460A"/>
    <w:rsid w:val="00882504"/>
    <w:rsid w:val="008A0526"/>
    <w:rsid w:val="009809B8"/>
    <w:rsid w:val="00A40C30"/>
    <w:rsid w:val="00C270AD"/>
    <w:rsid w:val="00EC38CD"/>
    <w:rsid w:val="00F25122"/>
    <w:rsid w:val="00F278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A92E"/>
  <w15:docId w15:val="{C7D9E3AE-61F8-4B07-9E77-6EAF882ED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72460A"/>
    <w:pPr>
      <w:widowControl w:val="0"/>
      <w:autoSpaceDE w:val="0"/>
      <w:autoSpaceDN w:val="0"/>
    </w:pPr>
    <w:rPr>
      <w:sz w:val="25"/>
      <w:szCs w:val="25"/>
      <w:lang w:val="en-US" w:eastAsia="en-US"/>
    </w:rPr>
  </w:style>
  <w:style w:type="character" w:customStyle="1" w:styleId="BodyTextChar">
    <w:name w:val="Body Text Char"/>
    <w:basedOn w:val="DefaultParagraphFont"/>
    <w:link w:val="BodyText"/>
    <w:uiPriority w:val="1"/>
    <w:rsid w:val="0072460A"/>
    <w:rPr>
      <w:sz w:val="25"/>
      <w:szCs w:val="25"/>
      <w:lang w:val="en-US" w:eastAsia="en-US"/>
    </w:rPr>
  </w:style>
  <w:style w:type="paragraph" w:styleId="NormalWeb">
    <w:name w:val="Normal (Web)"/>
    <w:basedOn w:val="Normal"/>
    <w:uiPriority w:val="99"/>
    <w:semiHidden/>
    <w:unhideWhenUsed/>
    <w:rsid w:val="000F79E1"/>
    <w:pPr>
      <w:spacing w:before="100" w:beforeAutospacing="1" w:after="100" w:afterAutospacing="1"/>
    </w:pPr>
    <w:rPr>
      <w:sz w:val="24"/>
      <w:szCs w:val="24"/>
    </w:rPr>
  </w:style>
  <w:style w:type="character" w:styleId="Strong">
    <w:name w:val="Strong"/>
    <w:basedOn w:val="DefaultParagraphFont"/>
    <w:uiPriority w:val="22"/>
    <w:qFormat/>
    <w:rsid w:val="000F79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39400">
      <w:bodyDiv w:val="1"/>
      <w:marLeft w:val="0"/>
      <w:marRight w:val="0"/>
      <w:marTop w:val="0"/>
      <w:marBottom w:val="0"/>
      <w:divBdr>
        <w:top w:val="none" w:sz="0" w:space="0" w:color="auto"/>
        <w:left w:val="none" w:sz="0" w:space="0" w:color="auto"/>
        <w:bottom w:val="none" w:sz="0" w:space="0" w:color="auto"/>
        <w:right w:val="none" w:sz="0" w:space="0" w:color="auto"/>
      </w:divBdr>
    </w:div>
    <w:div w:id="1501045055">
      <w:bodyDiv w:val="1"/>
      <w:marLeft w:val="0"/>
      <w:marRight w:val="0"/>
      <w:marTop w:val="0"/>
      <w:marBottom w:val="0"/>
      <w:divBdr>
        <w:top w:val="none" w:sz="0" w:space="0" w:color="auto"/>
        <w:left w:val="none" w:sz="0" w:space="0" w:color="auto"/>
        <w:bottom w:val="none" w:sz="0" w:space="0" w:color="auto"/>
        <w:right w:val="none" w:sz="0" w:space="0" w:color="auto"/>
      </w:divBdr>
    </w:div>
    <w:div w:id="1631594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Ravindra Kumawat</cp:lastModifiedBy>
  <cp:revision>9</cp:revision>
  <cp:lastPrinted>2026-09-11T13:16:00Z</cp:lastPrinted>
  <dcterms:created xsi:type="dcterms:W3CDTF">2026-09-11T10:23:00Z</dcterms:created>
  <dcterms:modified xsi:type="dcterms:W3CDTF">2026-09-16T12:01:00Z</dcterms:modified>
</cp:coreProperties>
</file>